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5FD6" w14:textId="77777777" w:rsidR="00D257B8" w:rsidRPr="00D257B8" w:rsidRDefault="00D257B8" w:rsidP="00D257B8">
      <w:pPr>
        <w:shd w:val="clear" w:color="auto" w:fill="FFFFFF"/>
        <w:spacing w:after="0" w:line="375" w:lineRule="atLeast"/>
        <w:jc w:val="center"/>
        <w:outlineLvl w:val="1"/>
        <w:rPr>
          <w:rFonts w:ascii="Helvetica" w:eastAsia="Times New Roman" w:hAnsi="Helvetica" w:cs="Helvetica"/>
          <w:color w:val="404040"/>
          <w:sz w:val="30"/>
          <w:szCs w:val="30"/>
        </w:rPr>
      </w:pPr>
      <w:r w:rsidRPr="00D257B8">
        <w:rPr>
          <w:rFonts w:ascii="Helvetica" w:eastAsia="Times New Roman" w:hAnsi="Helvetica" w:cs="Helvetica"/>
          <w:b/>
          <w:bCs/>
          <w:color w:val="404040"/>
          <w:sz w:val="30"/>
          <w:szCs w:val="30"/>
        </w:rPr>
        <w:t>FHIA May Public Meeting</w:t>
      </w:r>
    </w:p>
    <w:p w14:paraId="27BA2F38" w14:textId="77777777" w:rsidR="00D257B8" w:rsidRPr="00D257B8" w:rsidRDefault="00D257B8" w:rsidP="00D257B8">
      <w:pPr>
        <w:shd w:val="clear" w:color="auto" w:fill="FFFFFF"/>
        <w:spacing w:before="150" w:after="150" w:line="300" w:lineRule="atLeast"/>
        <w:jc w:val="center"/>
        <w:rPr>
          <w:rFonts w:ascii="Times New Roman" w:eastAsia="Times New Roman" w:hAnsi="Times New Roman" w:cs="Times New Roman"/>
          <w:color w:val="222222"/>
          <w:sz w:val="24"/>
          <w:szCs w:val="24"/>
        </w:rPr>
      </w:pPr>
      <w:r w:rsidRPr="00D257B8">
        <w:rPr>
          <w:rFonts w:ascii="Arial" w:eastAsia="Times New Roman" w:hAnsi="Arial" w:cs="Arial"/>
          <w:b/>
          <w:bCs/>
          <w:i/>
          <w:iCs/>
          <w:color w:val="202020"/>
          <w:sz w:val="20"/>
          <w:szCs w:val="20"/>
        </w:rPr>
        <w:t>Tuesday, May 14th</w:t>
      </w:r>
      <w:r w:rsidRPr="00D257B8">
        <w:rPr>
          <w:rFonts w:ascii="Arial" w:eastAsia="Times New Roman" w:hAnsi="Arial" w:cs="Arial"/>
          <w:b/>
          <w:bCs/>
          <w:i/>
          <w:iCs/>
          <w:color w:val="202020"/>
          <w:sz w:val="20"/>
          <w:szCs w:val="20"/>
        </w:rPr>
        <w:br/>
        <w:t>6:00pm</w:t>
      </w:r>
      <w:r w:rsidRPr="00D257B8">
        <w:rPr>
          <w:rFonts w:ascii="Arial" w:eastAsia="Times New Roman" w:hAnsi="Arial" w:cs="Arial"/>
          <w:b/>
          <w:bCs/>
          <w:i/>
          <w:iCs/>
          <w:color w:val="202020"/>
          <w:sz w:val="20"/>
          <w:szCs w:val="20"/>
        </w:rPr>
        <w:br/>
        <w:t>Skyline</w:t>
      </w:r>
      <w:r w:rsidRPr="00D257B8">
        <w:rPr>
          <w:rFonts w:ascii="Arial" w:eastAsia="Times New Roman" w:hAnsi="Arial" w:cs="Arial"/>
          <w:color w:val="202020"/>
          <w:sz w:val="20"/>
          <w:szCs w:val="20"/>
        </w:rPr>
        <w:br/>
        <w:t>(</w:t>
      </w:r>
      <w:hyperlink r:id="rId5" w:tgtFrame="_blank" w:history="1">
        <w:r w:rsidRPr="00D257B8">
          <w:rPr>
            <w:rFonts w:ascii="Arial" w:eastAsia="Times New Roman" w:hAnsi="Arial" w:cs="Arial"/>
            <w:color w:val="008080"/>
            <w:sz w:val="20"/>
            <w:szCs w:val="20"/>
            <w:u w:val="single"/>
          </w:rPr>
          <w:t>725 9th Avenue</w:t>
        </w:r>
      </w:hyperlink>
      <w:r w:rsidRPr="00D257B8">
        <w:rPr>
          <w:rFonts w:ascii="Arial" w:eastAsia="Times New Roman" w:hAnsi="Arial" w:cs="Arial"/>
          <w:color w:val="202020"/>
          <w:sz w:val="20"/>
          <w:szCs w:val="20"/>
        </w:rPr>
        <w:t>)</w:t>
      </w:r>
    </w:p>
    <w:p w14:paraId="2CB248A4" w14:textId="77777777" w:rsidR="00D257B8" w:rsidRPr="00D257B8" w:rsidRDefault="00D257B8" w:rsidP="00D257B8">
      <w:pPr>
        <w:shd w:val="clear" w:color="auto" w:fill="FFFFFF"/>
        <w:spacing w:before="150" w:after="150" w:line="300" w:lineRule="atLeast"/>
        <w:rPr>
          <w:rFonts w:ascii="Times New Roman" w:eastAsia="Times New Roman" w:hAnsi="Times New Roman" w:cs="Times New Roman"/>
          <w:color w:val="222222"/>
          <w:sz w:val="24"/>
          <w:szCs w:val="24"/>
        </w:rPr>
      </w:pPr>
      <w:r w:rsidRPr="00D257B8">
        <w:rPr>
          <w:rFonts w:ascii="Arial" w:eastAsia="Times New Roman" w:hAnsi="Arial" w:cs="Arial"/>
          <w:color w:val="202020"/>
          <w:sz w:val="20"/>
          <w:szCs w:val="20"/>
        </w:rPr>
        <w:t> </w:t>
      </w:r>
    </w:p>
    <w:p w14:paraId="4E99987D" w14:textId="31EA4B19" w:rsidR="00D257B8" w:rsidRDefault="00D257B8" w:rsidP="00D257B8">
      <w:pPr>
        <w:shd w:val="clear" w:color="auto" w:fill="FFFFFF"/>
        <w:spacing w:before="150" w:after="150" w:line="300" w:lineRule="atLeast"/>
        <w:rPr>
          <w:rFonts w:ascii="Arial" w:eastAsia="Times New Roman" w:hAnsi="Arial" w:cs="Arial"/>
          <w:color w:val="202020"/>
          <w:sz w:val="20"/>
          <w:szCs w:val="20"/>
        </w:rPr>
      </w:pPr>
      <w:r w:rsidRPr="00D257B8">
        <w:rPr>
          <w:rFonts w:ascii="Arial" w:eastAsia="Times New Roman" w:hAnsi="Arial" w:cs="Arial"/>
          <w:color w:val="202020"/>
          <w:sz w:val="20"/>
          <w:szCs w:val="20"/>
        </w:rPr>
        <w:t>At this month's public meeting we will be reviewing upcoming developments in First Hill, receiving an update on the renovation of First Hill Park from Site Workshop, and hearing from representatives of Evergreen's REACH program, the organization that will be leading the Homeless Outreach program for First Hill.</w:t>
      </w:r>
    </w:p>
    <w:p w14:paraId="044FD06F" w14:textId="77777777" w:rsidR="00D257B8" w:rsidRPr="00D257B8" w:rsidRDefault="00D257B8" w:rsidP="00D257B8">
      <w:pPr>
        <w:shd w:val="clear" w:color="auto" w:fill="FFFFFF"/>
        <w:spacing w:before="150" w:after="150" w:line="300" w:lineRule="atLeast"/>
        <w:rPr>
          <w:rFonts w:ascii="Times New Roman" w:eastAsia="Times New Roman" w:hAnsi="Times New Roman" w:cs="Times New Roman"/>
          <w:color w:val="222222"/>
          <w:sz w:val="24"/>
          <w:szCs w:val="24"/>
        </w:rPr>
      </w:pPr>
    </w:p>
    <w:p w14:paraId="43BBF66F" w14:textId="04FBD758"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r w:rsidRPr="00D257B8">
        <w:rPr>
          <w:rFonts w:ascii="Helvetica" w:eastAsia="Times New Roman" w:hAnsi="Helvetica" w:cs="Helvetica"/>
          <w:b/>
          <w:bCs/>
          <w:color w:val="404040"/>
          <w:sz w:val="30"/>
          <w:szCs w:val="30"/>
        </w:rPr>
        <w:t>Frye Art Museum Gallery Guide Program</w:t>
      </w:r>
    </w:p>
    <w:p w14:paraId="4C80F41B" w14:textId="77777777" w:rsidR="00D257B8" w:rsidRPr="00D257B8" w:rsidRDefault="00D257B8" w:rsidP="00D257B8">
      <w:pPr>
        <w:shd w:val="clear" w:color="auto" w:fill="FFFFFF"/>
        <w:spacing w:after="0" w:line="375" w:lineRule="atLeast"/>
        <w:jc w:val="center"/>
        <w:outlineLvl w:val="1"/>
        <w:rPr>
          <w:rFonts w:ascii="Helvetica" w:eastAsia="Times New Roman" w:hAnsi="Helvetica" w:cs="Helvetica"/>
          <w:color w:val="404040"/>
          <w:sz w:val="30"/>
          <w:szCs w:val="30"/>
        </w:rPr>
      </w:pPr>
    </w:p>
    <w:p w14:paraId="536E0167" w14:textId="73DAF4B2" w:rsidR="00D257B8" w:rsidRDefault="00D257B8" w:rsidP="00D257B8">
      <w:pPr>
        <w:shd w:val="clear" w:color="auto" w:fill="FFFFFF"/>
        <w:spacing w:after="0" w:line="375" w:lineRule="atLeast"/>
        <w:jc w:val="center"/>
        <w:outlineLvl w:val="1"/>
        <w:rPr>
          <w:rFonts w:ascii="Arial" w:hAnsi="Arial" w:cs="Arial"/>
          <w:color w:val="202020"/>
          <w:sz w:val="20"/>
          <w:szCs w:val="20"/>
          <w:shd w:val="clear" w:color="auto" w:fill="FFFFFF"/>
        </w:rPr>
      </w:pPr>
      <w:r>
        <w:rPr>
          <w:rFonts w:ascii="Arial" w:hAnsi="Arial" w:cs="Arial"/>
          <w:color w:val="202020"/>
          <w:sz w:val="20"/>
          <w:szCs w:val="20"/>
          <w:shd w:val="clear" w:color="auto" w:fill="FFFFFF"/>
        </w:rPr>
        <w:t>Frye Art Museum is in the process of recruiting new volunteer Gallery Guides for 2019-2020 (September 2019-August 2020), and would like to extend an invitation the First Hill community. </w:t>
      </w:r>
      <w:r>
        <w:rPr>
          <w:rFonts w:ascii="Arial" w:hAnsi="Arial" w:cs="Arial"/>
          <w:color w:val="202020"/>
          <w:sz w:val="20"/>
          <w:szCs w:val="20"/>
        </w:rPr>
        <w:br/>
      </w:r>
      <w:r>
        <w:rPr>
          <w:rFonts w:ascii="Arial" w:hAnsi="Arial" w:cs="Arial"/>
          <w:color w:val="202020"/>
          <w:sz w:val="20"/>
          <w:szCs w:val="20"/>
          <w:shd w:val="clear" w:color="auto" w:fill="FFFFFF"/>
        </w:rPr>
        <w:t> </w:t>
      </w:r>
      <w:r>
        <w:rPr>
          <w:rFonts w:ascii="Arial" w:hAnsi="Arial" w:cs="Arial"/>
          <w:color w:val="202020"/>
          <w:sz w:val="20"/>
          <w:szCs w:val="20"/>
        </w:rPr>
        <w:br/>
      </w:r>
      <w:r>
        <w:rPr>
          <w:rFonts w:ascii="Arial" w:hAnsi="Arial" w:cs="Arial"/>
          <w:color w:val="202020"/>
          <w:sz w:val="20"/>
          <w:szCs w:val="20"/>
          <w:shd w:val="clear" w:color="auto" w:fill="FFFFFF"/>
        </w:rPr>
        <w:t>Serving as museum ambassadors, Frye Gallery Guides welcome and engage with visitors by leading guided interactive tours. Gallery tours are developed to facilitate personal discoveries about art and to encourage dialogue aimed at enhancing the museum experience for all visitors. For more information, visit the Frye </w:t>
      </w:r>
      <w:hyperlink r:id="rId6" w:tgtFrame="_blank" w:history="1">
        <w:r>
          <w:rPr>
            <w:rStyle w:val="Hyperlink"/>
            <w:rFonts w:ascii="Arial" w:hAnsi="Arial" w:cs="Arial"/>
            <w:color w:val="008080"/>
            <w:sz w:val="20"/>
            <w:szCs w:val="20"/>
            <w:shd w:val="clear" w:color="auto" w:fill="FFFFFF"/>
          </w:rPr>
          <w:t>website</w:t>
        </w:r>
      </w:hyperlink>
      <w:r>
        <w:rPr>
          <w:rFonts w:ascii="Arial" w:hAnsi="Arial" w:cs="Arial"/>
          <w:color w:val="202020"/>
          <w:sz w:val="20"/>
          <w:szCs w:val="20"/>
          <w:shd w:val="clear" w:color="auto" w:fill="FFFFFF"/>
        </w:rPr>
        <w:t> and download an application. Please contact </w:t>
      </w:r>
      <w:hyperlink r:id="rId7" w:tgtFrame="_blank" w:history="1">
        <w:r>
          <w:rPr>
            <w:rStyle w:val="Hyperlink"/>
            <w:rFonts w:ascii="Arial" w:hAnsi="Arial" w:cs="Arial"/>
            <w:color w:val="008080"/>
            <w:sz w:val="20"/>
            <w:szCs w:val="20"/>
            <w:shd w:val="clear" w:color="auto" w:fill="FFFFFF"/>
          </w:rPr>
          <w:t>education@fryemuseum.org</w:t>
        </w:r>
      </w:hyperlink>
      <w:r>
        <w:rPr>
          <w:rFonts w:ascii="Arial" w:hAnsi="Arial" w:cs="Arial"/>
          <w:color w:val="202020"/>
          <w:sz w:val="20"/>
          <w:szCs w:val="20"/>
          <w:shd w:val="clear" w:color="auto" w:fill="FFFFFF"/>
        </w:rPr>
        <w:t> with questions.</w:t>
      </w:r>
    </w:p>
    <w:p w14:paraId="78684816" w14:textId="77777777"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p>
    <w:p w14:paraId="1964BE85" w14:textId="77777777"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p>
    <w:p w14:paraId="416387B6" w14:textId="53A26E0D" w:rsidR="00D257B8" w:rsidRPr="00D257B8" w:rsidRDefault="00D257B8" w:rsidP="00D257B8">
      <w:pPr>
        <w:shd w:val="clear" w:color="auto" w:fill="FFFFFF"/>
        <w:spacing w:after="0" w:line="375" w:lineRule="atLeast"/>
        <w:jc w:val="center"/>
        <w:outlineLvl w:val="1"/>
        <w:rPr>
          <w:rFonts w:ascii="Helvetica" w:eastAsia="Times New Roman" w:hAnsi="Helvetica" w:cs="Helvetica"/>
          <w:color w:val="404040"/>
          <w:sz w:val="30"/>
          <w:szCs w:val="30"/>
        </w:rPr>
      </w:pPr>
      <w:r w:rsidRPr="00D257B8">
        <w:rPr>
          <w:rFonts w:ascii="Helvetica" w:eastAsia="Times New Roman" w:hAnsi="Helvetica" w:cs="Helvetica"/>
          <w:b/>
          <w:bCs/>
          <w:color w:val="404040"/>
          <w:sz w:val="30"/>
          <w:szCs w:val="30"/>
        </w:rPr>
        <w:t>Your Voice, Your Choice</w:t>
      </w:r>
    </w:p>
    <w:p w14:paraId="20E425E8" w14:textId="77777777" w:rsidR="00D257B8" w:rsidRDefault="00D257B8" w:rsidP="00D257B8">
      <w:pPr>
        <w:shd w:val="clear" w:color="auto" w:fill="FFFFFF"/>
        <w:spacing w:after="0" w:line="375" w:lineRule="atLeast"/>
        <w:jc w:val="center"/>
        <w:outlineLvl w:val="1"/>
        <w:rPr>
          <w:rFonts w:ascii="Arial" w:hAnsi="Arial" w:cs="Arial"/>
          <w:color w:val="202020"/>
          <w:sz w:val="20"/>
          <w:szCs w:val="20"/>
          <w:shd w:val="clear" w:color="auto" w:fill="FFFFFF"/>
        </w:rPr>
      </w:pPr>
    </w:p>
    <w:p w14:paraId="0B055003" w14:textId="3E38B77E"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r>
        <w:rPr>
          <w:rFonts w:ascii="Arial" w:hAnsi="Arial" w:cs="Arial"/>
          <w:color w:val="202020"/>
          <w:sz w:val="20"/>
          <w:szCs w:val="20"/>
          <w:shd w:val="clear" w:color="auto" w:fill="FFFFFF"/>
        </w:rPr>
        <w:t>First Hill Improvement Association has submitted a Your Voice, Your Choice proposal for street and sidewalk improvements to the intersection of Union, Minor and Bellevue. Help us get this proposal past the project development phase! Attend the District 3 meeting on May 30, 5:30 - 7:30pm at the Douglas-Truth Branch Library or vote online </w:t>
      </w:r>
      <w:hyperlink r:id="rId8" w:tgtFrame="_blank" w:history="1">
        <w:r>
          <w:rPr>
            <w:rStyle w:val="Hyperlink"/>
            <w:rFonts w:ascii="Arial" w:hAnsi="Arial" w:cs="Arial"/>
            <w:color w:val="008080"/>
            <w:sz w:val="20"/>
            <w:szCs w:val="20"/>
            <w:shd w:val="clear" w:color="auto" w:fill="FFFFFF"/>
          </w:rPr>
          <w:t>here</w:t>
        </w:r>
      </w:hyperlink>
      <w:r>
        <w:rPr>
          <w:rFonts w:ascii="Arial" w:hAnsi="Arial" w:cs="Arial"/>
          <w:color w:val="202020"/>
          <w:sz w:val="20"/>
          <w:szCs w:val="20"/>
          <w:shd w:val="clear" w:color="auto" w:fill="FFFFFF"/>
        </w:rPr>
        <w:t>. </w:t>
      </w:r>
      <w:r>
        <w:rPr>
          <w:rFonts w:ascii="Arial" w:hAnsi="Arial" w:cs="Arial"/>
          <w:color w:val="202020"/>
          <w:sz w:val="20"/>
          <w:szCs w:val="20"/>
        </w:rPr>
        <w:br/>
      </w:r>
      <w:r>
        <w:rPr>
          <w:rFonts w:ascii="Arial" w:hAnsi="Arial" w:cs="Arial"/>
          <w:color w:val="202020"/>
          <w:sz w:val="20"/>
          <w:szCs w:val="20"/>
        </w:rPr>
        <w:br/>
      </w:r>
      <w:r>
        <w:rPr>
          <w:rFonts w:ascii="Arial" w:hAnsi="Arial" w:cs="Arial"/>
          <w:color w:val="202020"/>
          <w:sz w:val="20"/>
          <w:szCs w:val="20"/>
          <w:shd w:val="clear" w:color="auto" w:fill="FFFFFF"/>
        </w:rPr>
        <w:t>Your Voice, Your Choice: Parks &amp; Streets is a participatory budgeting initiative in which Seattle residents democratically decide how to spend a portion of the City's budget on small-scale park and street improvements. A total of $2 million has been allocated in the 2019 budget and residents can participate in the district where they live, work, go to school, receive services, or volunteer.</w:t>
      </w:r>
      <w:r>
        <w:rPr>
          <w:rFonts w:ascii="Arial" w:hAnsi="Arial" w:cs="Arial"/>
          <w:color w:val="202020"/>
          <w:sz w:val="20"/>
          <w:szCs w:val="20"/>
        </w:rPr>
        <w:br/>
      </w:r>
      <w:r>
        <w:rPr>
          <w:rFonts w:ascii="Arial" w:hAnsi="Arial" w:cs="Arial"/>
          <w:color w:val="202020"/>
          <w:sz w:val="20"/>
          <w:szCs w:val="20"/>
        </w:rPr>
        <w:lastRenderedPageBreak/>
        <w:br/>
      </w:r>
      <w:r>
        <w:rPr>
          <w:rFonts w:ascii="Arial" w:hAnsi="Arial" w:cs="Arial"/>
          <w:color w:val="202020"/>
          <w:sz w:val="20"/>
          <w:szCs w:val="20"/>
          <w:shd w:val="clear" w:color="auto" w:fill="FFFFFF"/>
        </w:rPr>
        <w:t xml:space="preserve">During Project Development, teams of community members will work together to evaluate and prioritize ideas, narrowing the list to 8-10 project ideas per Council District. Project Development will take place in May 2019. Learn more about the </w:t>
      </w:r>
      <w:proofErr w:type="spellStart"/>
      <w:r>
        <w:rPr>
          <w:rFonts w:ascii="Arial" w:hAnsi="Arial" w:cs="Arial"/>
          <w:color w:val="202020"/>
          <w:sz w:val="20"/>
          <w:szCs w:val="20"/>
          <w:shd w:val="clear" w:color="auto" w:fill="FFFFFF"/>
        </w:rPr>
        <w:t>program</w:t>
      </w:r>
      <w:hyperlink r:id="rId9" w:tgtFrame="_blank" w:history="1">
        <w:r>
          <w:rPr>
            <w:rStyle w:val="Hyperlink"/>
            <w:rFonts w:ascii="Arial" w:hAnsi="Arial" w:cs="Arial"/>
            <w:color w:val="008080"/>
            <w:sz w:val="20"/>
            <w:szCs w:val="20"/>
            <w:shd w:val="clear" w:color="auto" w:fill="FFFFFF"/>
          </w:rPr>
          <w:t>here</w:t>
        </w:r>
        <w:proofErr w:type="spellEnd"/>
      </w:hyperlink>
      <w:r>
        <w:rPr>
          <w:rFonts w:ascii="Arial" w:hAnsi="Arial" w:cs="Arial"/>
          <w:color w:val="202020"/>
          <w:sz w:val="20"/>
          <w:szCs w:val="20"/>
          <w:shd w:val="clear" w:color="auto" w:fill="FFFFFF"/>
        </w:rPr>
        <w:t>.</w:t>
      </w:r>
    </w:p>
    <w:p w14:paraId="25B7EB20" w14:textId="77777777"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p>
    <w:p w14:paraId="47CFB337" w14:textId="77777777"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p>
    <w:p w14:paraId="7FD7E35D" w14:textId="1BC3F661" w:rsidR="00D257B8" w:rsidRPr="00D257B8" w:rsidRDefault="00D257B8" w:rsidP="00D257B8">
      <w:pPr>
        <w:shd w:val="clear" w:color="auto" w:fill="FFFFFF"/>
        <w:spacing w:after="0" w:line="375" w:lineRule="atLeast"/>
        <w:jc w:val="center"/>
        <w:outlineLvl w:val="1"/>
        <w:rPr>
          <w:rFonts w:ascii="Helvetica" w:eastAsia="Times New Roman" w:hAnsi="Helvetica" w:cs="Helvetica"/>
          <w:color w:val="404040"/>
          <w:sz w:val="30"/>
          <w:szCs w:val="30"/>
        </w:rPr>
      </w:pPr>
      <w:r w:rsidRPr="00D257B8">
        <w:rPr>
          <w:rFonts w:ascii="Helvetica" w:eastAsia="Times New Roman" w:hAnsi="Helvetica" w:cs="Helvetica"/>
          <w:b/>
          <w:bCs/>
          <w:color w:val="404040"/>
          <w:sz w:val="30"/>
          <w:szCs w:val="30"/>
        </w:rPr>
        <w:t>1100 Boylston Design Review</w:t>
      </w:r>
    </w:p>
    <w:p w14:paraId="136B4B36" w14:textId="77777777" w:rsidR="00D257B8" w:rsidRDefault="00D257B8" w:rsidP="00D257B8">
      <w:pPr>
        <w:shd w:val="clear" w:color="auto" w:fill="FFFFFF"/>
        <w:spacing w:before="150" w:after="150" w:line="300" w:lineRule="atLeast"/>
        <w:jc w:val="center"/>
        <w:rPr>
          <w:rFonts w:ascii="Arial" w:eastAsia="Times New Roman" w:hAnsi="Arial" w:cs="Arial"/>
          <w:b/>
          <w:bCs/>
          <w:i/>
          <w:iCs/>
          <w:color w:val="202020"/>
          <w:sz w:val="20"/>
          <w:szCs w:val="20"/>
        </w:rPr>
      </w:pPr>
    </w:p>
    <w:p w14:paraId="26B8C1D6" w14:textId="183A6617" w:rsidR="00D257B8" w:rsidRPr="00D257B8" w:rsidRDefault="00D257B8" w:rsidP="00D257B8">
      <w:pPr>
        <w:shd w:val="clear" w:color="auto" w:fill="FFFFFF"/>
        <w:spacing w:before="150" w:after="150" w:line="300" w:lineRule="atLeast"/>
        <w:jc w:val="center"/>
        <w:rPr>
          <w:rFonts w:ascii="Times New Roman" w:eastAsia="Times New Roman" w:hAnsi="Times New Roman" w:cs="Times New Roman"/>
          <w:color w:val="222222"/>
          <w:sz w:val="24"/>
          <w:szCs w:val="24"/>
        </w:rPr>
      </w:pPr>
      <w:r w:rsidRPr="00D257B8">
        <w:rPr>
          <w:rFonts w:ascii="Arial" w:eastAsia="Times New Roman" w:hAnsi="Arial" w:cs="Arial"/>
          <w:b/>
          <w:bCs/>
          <w:i/>
          <w:iCs/>
          <w:color w:val="202020"/>
          <w:sz w:val="20"/>
          <w:szCs w:val="20"/>
        </w:rPr>
        <w:t>Wednesday, May 15th</w:t>
      </w:r>
      <w:r w:rsidRPr="00D257B8">
        <w:rPr>
          <w:rFonts w:ascii="Arial" w:eastAsia="Times New Roman" w:hAnsi="Arial" w:cs="Arial"/>
          <w:b/>
          <w:bCs/>
          <w:i/>
          <w:iCs/>
          <w:color w:val="202020"/>
          <w:sz w:val="20"/>
          <w:szCs w:val="20"/>
        </w:rPr>
        <w:br/>
        <w:t>8:00PM</w:t>
      </w:r>
      <w:r w:rsidRPr="00D257B8">
        <w:rPr>
          <w:rFonts w:ascii="Arial" w:eastAsia="Times New Roman" w:hAnsi="Arial" w:cs="Arial"/>
          <w:color w:val="202020"/>
          <w:sz w:val="20"/>
          <w:szCs w:val="20"/>
        </w:rPr>
        <w:br/>
      </w:r>
      <w:hyperlink r:id="rId10" w:tgtFrame="_blank" w:history="1">
        <w:r w:rsidRPr="00D257B8">
          <w:rPr>
            <w:rFonts w:ascii="Arial" w:eastAsia="Times New Roman" w:hAnsi="Arial" w:cs="Arial"/>
            <w:color w:val="008080"/>
            <w:sz w:val="20"/>
            <w:szCs w:val="20"/>
            <w:u w:val="single"/>
          </w:rPr>
          <w:t>1000 E James Way, Seattle, WA 98122, Room 160</w:t>
        </w:r>
      </w:hyperlink>
      <w:r w:rsidRPr="00D257B8">
        <w:rPr>
          <w:rFonts w:ascii="Arial" w:eastAsia="Times New Roman" w:hAnsi="Arial" w:cs="Arial"/>
          <w:color w:val="202020"/>
          <w:sz w:val="20"/>
          <w:szCs w:val="20"/>
        </w:rPr>
        <w:br/>
        <w:t> </w:t>
      </w:r>
    </w:p>
    <w:p w14:paraId="18F0F3AE" w14:textId="7B231EAE" w:rsidR="00D257B8" w:rsidRDefault="00D257B8" w:rsidP="00D257B8">
      <w:pPr>
        <w:shd w:val="clear" w:color="auto" w:fill="FFFFFF"/>
        <w:spacing w:before="150" w:after="150" w:line="300" w:lineRule="atLeast"/>
        <w:rPr>
          <w:rFonts w:ascii="Arial" w:eastAsia="Times New Roman" w:hAnsi="Arial" w:cs="Arial"/>
          <w:color w:val="202020"/>
          <w:sz w:val="20"/>
          <w:szCs w:val="20"/>
        </w:rPr>
      </w:pPr>
      <w:r w:rsidRPr="00D257B8">
        <w:rPr>
          <w:rFonts w:ascii="Arial" w:eastAsia="Times New Roman" w:hAnsi="Arial" w:cs="Arial"/>
          <w:color w:val="202020"/>
          <w:sz w:val="20"/>
          <w:szCs w:val="20"/>
        </w:rPr>
        <w:t> </w:t>
      </w:r>
      <w:r w:rsidRPr="00D257B8">
        <w:rPr>
          <w:rFonts w:ascii="Arial" w:eastAsia="Times New Roman" w:hAnsi="Arial" w:cs="Arial"/>
          <w:color w:val="202020"/>
          <w:sz w:val="20"/>
          <w:szCs w:val="20"/>
        </w:rPr>
        <w:br/>
      </w:r>
      <w:r w:rsidRPr="00D257B8">
        <w:rPr>
          <w:rFonts w:ascii="Arial" w:eastAsia="Times New Roman" w:hAnsi="Arial" w:cs="Arial"/>
          <w:b/>
          <w:bCs/>
          <w:color w:val="202020"/>
          <w:sz w:val="20"/>
          <w:szCs w:val="20"/>
        </w:rPr>
        <w:t xml:space="preserve">1100 </w:t>
      </w:r>
      <w:proofErr w:type="spellStart"/>
      <w:r w:rsidRPr="00D257B8">
        <w:rPr>
          <w:rFonts w:ascii="Arial" w:eastAsia="Times New Roman" w:hAnsi="Arial" w:cs="Arial"/>
          <w:b/>
          <w:bCs/>
          <w:color w:val="202020"/>
          <w:sz w:val="20"/>
          <w:szCs w:val="20"/>
        </w:rPr>
        <w:t>Boylson</w:t>
      </w:r>
      <w:proofErr w:type="spellEnd"/>
      <w:r w:rsidRPr="00D257B8">
        <w:rPr>
          <w:rFonts w:ascii="Arial" w:eastAsia="Times New Roman" w:hAnsi="Arial" w:cs="Arial"/>
          <w:b/>
          <w:bCs/>
          <w:color w:val="202020"/>
          <w:sz w:val="20"/>
          <w:szCs w:val="20"/>
        </w:rPr>
        <w:t xml:space="preserve"> Ave:</w:t>
      </w:r>
      <w:r w:rsidRPr="00D257B8">
        <w:rPr>
          <w:rFonts w:ascii="Arial" w:eastAsia="Times New Roman" w:hAnsi="Arial" w:cs="Arial"/>
          <w:color w:val="202020"/>
          <w:sz w:val="20"/>
          <w:szCs w:val="20"/>
        </w:rPr>
        <w:t xml:space="preserve"> Design Review Early Design Guidance for an 8-story, </w:t>
      </w:r>
      <w:proofErr w:type="gramStart"/>
      <w:r w:rsidRPr="00D257B8">
        <w:rPr>
          <w:rFonts w:ascii="Arial" w:eastAsia="Times New Roman" w:hAnsi="Arial" w:cs="Arial"/>
          <w:color w:val="202020"/>
          <w:sz w:val="20"/>
          <w:szCs w:val="20"/>
        </w:rPr>
        <w:t>226 unit</w:t>
      </w:r>
      <w:proofErr w:type="gramEnd"/>
      <w:r w:rsidRPr="00D257B8">
        <w:rPr>
          <w:rFonts w:ascii="Arial" w:eastAsia="Times New Roman" w:hAnsi="Arial" w:cs="Arial"/>
          <w:color w:val="202020"/>
          <w:sz w:val="20"/>
          <w:szCs w:val="20"/>
        </w:rPr>
        <w:t xml:space="preserve"> apartment building. Parking for 90 vehicles </w:t>
      </w:r>
      <w:proofErr w:type="spellStart"/>
      <w:r w:rsidRPr="00D257B8">
        <w:rPr>
          <w:rFonts w:ascii="Arial" w:eastAsia="Times New Roman" w:hAnsi="Arial" w:cs="Arial"/>
          <w:color w:val="202020"/>
          <w:sz w:val="20"/>
          <w:szCs w:val="20"/>
        </w:rPr>
        <w:t>proposed.</w:t>
      </w:r>
      <w:hyperlink r:id="rId11" w:tgtFrame="_blank" w:history="1">
        <w:r w:rsidRPr="00D257B8">
          <w:rPr>
            <w:rFonts w:ascii="Arial" w:eastAsia="Times New Roman" w:hAnsi="Arial" w:cs="Arial"/>
            <w:color w:val="008080"/>
            <w:sz w:val="20"/>
            <w:szCs w:val="20"/>
            <w:u w:val="single"/>
          </w:rPr>
          <w:t>View</w:t>
        </w:r>
        <w:proofErr w:type="spellEnd"/>
        <w:r w:rsidRPr="00D257B8">
          <w:rPr>
            <w:rFonts w:ascii="Arial" w:eastAsia="Times New Roman" w:hAnsi="Arial" w:cs="Arial"/>
            <w:color w:val="008080"/>
            <w:sz w:val="20"/>
            <w:szCs w:val="20"/>
            <w:u w:val="single"/>
          </w:rPr>
          <w:t xml:space="preserve"> more information here.</w:t>
        </w:r>
      </w:hyperlink>
      <w:r w:rsidRPr="00D257B8">
        <w:rPr>
          <w:rFonts w:ascii="Arial" w:eastAsia="Times New Roman" w:hAnsi="Arial" w:cs="Arial"/>
          <w:color w:val="202020"/>
          <w:sz w:val="20"/>
          <w:szCs w:val="20"/>
        </w:rPr>
        <w:t> </w:t>
      </w:r>
    </w:p>
    <w:p w14:paraId="0D5CE1E4" w14:textId="3F5291DD" w:rsidR="00D257B8" w:rsidRDefault="00D257B8" w:rsidP="00D257B8">
      <w:pPr>
        <w:shd w:val="clear" w:color="auto" w:fill="FFFFFF"/>
        <w:spacing w:before="150" w:after="150" w:line="300" w:lineRule="atLeast"/>
        <w:rPr>
          <w:rFonts w:ascii="Arial" w:eastAsia="Times New Roman" w:hAnsi="Arial" w:cs="Arial"/>
          <w:color w:val="202020"/>
          <w:sz w:val="20"/>
          <w:szCs w:val="20"/>
        </w:rPr>
      </w:pPr>
    </w:p>
    <w:p w14:paraId="7D3A938B" w14:textId="77777777" w:rsidR="00D257B8" w:rsidRPr="00D257B8" w:rsidRDefault="00D257B8" w:rsidP="00D257B8">
      <w:pPr>
        <w:shd w:val="clear" w:color="auto" w:fill="FFFFFF"/>
        <w:spacing w:after="0" w:line="375" w:lineRule="atLeast"/>
        <w:jc w:val="center"/>
        <w:outlineLvl w:val="1"/>
        <w:rPr>
          <w:rFonts w:ascii="Helvetica" w:eastAsia="Times New Roman" w:hAnsi="Helvetica" w:cs="Helvetica"/>
          <w:color w:val="404040"/>
          <w:sz w:val="30"/>
          <w:szCs w:val="30"/>
        </w:rPr>
      </w:pPr>
      <w:r w:rsidRPr="00D257B8">
        <w:rPr>
          <w:rFonts w:ascii="Helvetica" w:eastAsia="Times New Roman" w:hAnsi="Helvetica" w:cs="Helvetica"/>
          <w:b/>
          <w:bCs/>
          <w:color w:val="404040"/>
          <w:sz w:val="30"/>
          <w:szCs w:val="30"/>
        </w:rPr>
        <w:t>Become a Member</w:t>
      </w:r>
    </w:p>
    <w:p w14:paraId="5DB2A14D" w14:textId="1D494009" w:rsidR="00D257B8" w:rsidRPr="00D257B8" w:rsidRDefault="00D257B8" w:rsidP="00D257B8">
      <w:pPr>
        <w:shd w:val="clear" w:color="auto" w:fill="FFFFFF"/>
        <w:spacing w:before="150" w:after="150" w:line="300" w:lineRule="atLeast"/>
        <w:rPr>
          <w:rFonts w:ascii="Times New Roman" w:eastAsia="Times New Roman" w:hAnsi="Times New Roman" w:cs="Times New Roman"/>
          <w:color w:val="222222"/>
          <w:sz w:val="24"/>
          <w:szCs w:val="24"/>
        </w:rPr>
      </w:pPr>
      <w:r>
        <w:rPr>
          <w:rFonts w:ascii="Arial" w:hAnsi="Arial" w:cs="Arial"/>
          <w:color w:val="202020"/>
          <w:sz w:val="20"/>
          <w:szCs w:val="20"/>
          <w:shd w:val="clear" w:color="auto" w:fill="FFFFFF"/>
        </w:rPr>
        <w:t>First Hill Improvement Association (FHIA) is committed to working alongside residents, businesses, organizations, and institutions to address the needs and concerns of the community.  Over the years FHIA has been dedicated to addressing issues of housing affordability, high-rise development, construction impacts, insufficient public space, accessibility, homelessness, and a growing residential population.</w:t>
      </w:r>
      <w:r>
        <w:rPr>
          <w:rFonts w:ascii="Arial" w:hAnsi="Arial" w:cs="Arial"/>
          <w:color w:val="202020"/>
          <w:sz w:val="20"/>
          <w:szCs w:val="20"/>
        </w:rPr>
        <w:br/>
      </w:r>
      <w:r>
        <w:rPr>
          <w:rFonts w:ascii="Arial" w:hAnsi="Arial" w:cs="Arial"/>
          <w:color w:val="202020"/>
          <w:sz w:val="20"/>
          <w:szCs w:val="20"/>
        </w:rPr>
        <w:br/>
      </w:r>
      <w:r>
        <w:rPr>
          <w:rFonts w:ascii="Arial" w:hAnsi="Arial" w:cs="Arial"/>
          <w:color w:val="202020"/>
          <w:sz w:val="20"/>
          <w:szCs w:val="20"/>
          <w:shd w:val="clear" w:color="auto" w:fill="FFFFFF"/>
        </w:rPr>
        <w:t>FHIA is dedicated to serving the First Hill neighborhood and we need your help to continue this work. Please consider </w:t>
      </w:r>
      <w:hyperlink r:id="rId12" w:tgtFrame="_blank" w:history="1">
        <w:r>
          <w:rPr>
            <w:rStyle w:val="Hyperlink"/>
            <w:rFonts w:ascii="Arial" w:hAnsi="Arial" w:cs="Arial"/>
            <w:color w:val="008080"/>
            <w:sz w:val="20"/>
            <w:szCs w:val="20"/>
            <w:shd w:val="clear" w:color="auto" w:fill="FFFFFF"/>
          </w:rPr>
          <w:t>joining FHIA today</w:t>
        </w:r>
      </w:hyperlink>
      <w:r>
        <w:rPr>
          <w:rFonts w:ascii="Arial" w:hAnsi="Arial" w:cs="Arial"/>
          <w:color w:val="202020"/>
          <w:sz w:val="20"/>
          <w:szCs w:val="20"/>
          <w:shd w:val="clear" w:color="auto" w:fill="FFFFFF"/>
        </w:rPr>
        <w:t>. </w:t>
      </w:r>
    </w:p>
    <w:p w14:paraId="18E85605" w14:textId="0A217EF0" w:rsidR="00A90B9A" w:rsidRDefault="00A90B9A"/>
    <w:p w14:paraId="392E4F2F" w14:textId="0A5B54F2" w:rsidR="00D257B8" w:rsidRDefault="00D257B8" w:rsidP="00D257B8">
      <w:pPr>
        <w:shd w:val="clear" w:color="auto" w:fill="FFFFFF"/>
        <w:spacing w:after="0" w:line="375" w:lineRule="atLeast"/>
        <w:jc w:val="center"/>
        <w:outlineLvl w:val="1"/>
        <w:rPr>
          <w:rFonts w:ascii="Helvetica" w:eastAsia="Times New Roman" w:hAnsi="Helvetica" w:cs="Helvetica"/>
          <w:b/>
          <w:bCs/>
          <w:color w:val="404040"/>
          <w:sz w:val="30"/>
          <w:szCs w:val="30"/>
        </w:rPr>
      </w:pPr>
      <w:r w:rsidRPr="00D257B8">
        <w:rPr>
          <w:rFonts w:ascii="Helvetica" w:eastAsia="Times New Roman" w:hAnsi="Helvetica" w:cs="Helvetica"/>
          <w:b/>
          <w:bCs/>
          <w:color w:val="404040"/>
          <w:sz w:val="30"/>
          <w:szCs w:val="30"/>
        </w:rPr>
        <w:t>First Hill Events</w:t>
      </w:r>
    </w:p>
    <w:p w14:paraId="6CD67A6A" w14:textId="77777777" w:rsidR="00D257B8" w:rsidRPr="00D257B8" w:rsidRDefault="00D257B8" w:rsidP="00D257B8">
      <w:pPr>
        <w:shd w:val="clear" w:color="auto" w:fill="FFFFFF"/>
        <w:spacing w:after="0" w:line="375" w:lineRule="atLeast"/>
        <w:jc w:val="center"/>
        <w:outlineLvl w:val="1"/>
        <w:rPr>
          <w:rFonts w:ascii="Helvetica" w:eastAsia="Times New Roman" w:hAnsi="Helvetica" w:cs="Helvetica"/>
          <w:color w:val="404040"/>
          <w:sz w:val="30"/>
          <w:szCs w:val="30"/>
        </w:rPr>
      </w:pPr>
    </w:p>
    <w:p w14:paraId="632F8A66"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5/9/19 </w:t>
      </w:r>
      <w:hyperlink r:id="rId13" w:tgtFrame="_blank" w:history="1">
        <w:r w:rsidRPr="00D257B8">
          <w:rPr>
            <w:rFonts w:ascii="Arial" w:eastAsia="Times New Roman" w:hAnsi="Arial" w:cs="Arial"/>
            <w:color w:val="008080"/>
            <w:sz w:val="20"/>
            <w:szCs w:val="20"/>
            <w:u w:val="single"/>
          </w:rPr>
          <w:t>Garden Opening Party</w:t>
        </w:r>
      </w:hyperlink>
      <w:r w:rsidRPr="00D257B8">
        <w:rPr>
          <w:rFonts w:ascii="Arial" w:eastAsia="Times New Roman" w:hAnsi="Arial" w:cs="Arial"/>
          <w:color w:val="202020"/>
          <w:sz w:val="20"/>
          <w:szCs w:val="20"/>
        </w:rPr>
        <w:t> @ Hotel Sorrento </w:t>
      </w:r>
    </w:p>
    <w:p w14:paraId="31DD47F8"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5/10/19</w:t>
      </w:r>
      <w:r w:rsidRPr="00D257B8">
        <w:rPr>
          <w:rFonts w:ascii="Arial" w:eastAsia="Times New Roman" w:hAnsi="Arial" w:cs="Arial"/>
          <w:color w:val="202020"/>
          <w:sz w:val="20"/>
          <w:szCs w:val="20"/>
        </w:rPr>
        <w:t> </w:t>
      </w:r>
      <w:hyperlink r:id="rId14" w:tgtFrame="_blank" w:history="1">
        <w:r w:rsidRPr="00D257B8">
          <w:rPr>
            <w:rFonts w:ascii="Arial" w:eastAsia="Times New Roman" w:hAnsi="Arial" w:cs="Arial"/>
            <w:color w:val="008080"/>
            <w:sz w:val="20"/>
            <w:szCs w:val="20"/>
            <w:u w:val="single"/>
          </w:rPr>
          <w:t>Moby - Then It Fell Apart</w:t>
        </w:r>
      </w:hyperlink>
      <w:r w:rsidRPr="00D257B8">
        <w:rPr>
          <w:rFonts w:ascii="Arial" w:eastAsia="Times New Roman" w:hAnsi="Arial" w:cs="Arial"/>
          <w:color w:val="202020"/>
          <w:sz w:val="20"/>
          <w:szCs w:val="20"/>
        </w:rPr>
        <w:t> @ Seattle First Baptist Church</w:t>
      </w:r>
    </w:p>
    <w:p w14:paraId="111EB190"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5/10/19 </w:t>
      </w:r>
      <w:hyperlink r:id="rId15" w:tgtFrame="_blank" w:history="1">
        <w:r w:rsidRPr="00D257B8">
          <w:rPr>
            <w:rFonts w:ascii="Arial" w:eastAsia="Times New Roman" w:hAnsi="Arial" w:cs="Arial"/>
            <w:color w:val="008080"/>
            <w:sz w:val="20"/>
            <w:szCs w:val="20"/>
            <w:u w:val="single"/>
          </w:rPr>
          <w:t>Red May: Nancy Fraser and Bhaskar Sunkara - The Old Is Dying</w:t>
        </w:r>
      </w:hyperlink>
      <w:r w:rsidRPr="00D257B8">
        <w:rPr>
          <w:rFonts w:ascii="Arial" w:eastAsia="Times New Roman" w:hAnsi="Arial" w:cs="Arial"/>
          <w:color w:val="202020"/>
          <w:sz w:val="20"/>
          <w:szCs w:val="20"/>
        </w:rPr>
        <w:t> @ Town Hall</w:t>
      </w:r>
    </w:p>
    <w:p w14:paraId="618EAB31"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5/12/19</w:t>
      </w:r>
      <w:r w:rsidRPr="00D257B8">
        <w:rPr>
          <w:rFonts w:ascii="Arial" w:eastAsia="Times New Roman" w:hAnsi="Arial" w:cs="Arial"/>
          <w:color w:val="202020"/>
          <w:sz w:val="20"/>
          <w:szCs w:val="20"/>
        </w:rPr>
        <w:t> </w:t>
      </w:r>
      <w:hyperlink r:id="rId16" w:tgtFrame="_blank" w:history="1">
        <w:r w:rsidRPr="00D257B8">
          <w:rPr>
            <w:rFonts w:ascii="Arial" w:eastAsia="Times New Roman" w:hAnsi="Arial" w:cs="Arial"/>
            <w:color w:val="008080"/>
            <w:sz w:val="20"/>
            <w:szCs w:val="20"/>
            <w:u w:val="single"/>
          </w:rPr>
          <w:t>Yoga with a View</w:t>
        </w:r>
      </w:hyperlink>
      <w:r w:rsidRPr="00D257B8">
        <w:rPr>
          <w:rFonts w:ascii="Arial" w:eastAsia="Times New Roman" w:hAnsi="Arial" w:cs="Arial"/>
          <w:color w:val="202020"/>
          <w:sz w:val="20"/>
          <w:szCs w:val="20"/>
        </w:rPr>
        <w:t> @ Hotel Sorrento </w:t>
      </w:r>
    </w:p>
    <w:p w14:paraId="394A5463"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5/13/19</w:t>
      </w:r>
      <w:r w:rsidRPr="00D257B8">
        <w:rPr>
          <w:rFonts w:ascii="Arial" w:eastAsia="Times New Roman" w:hAnsi="Arial" w:cs="Arial"/>
          <w:color w:val="202020"/>
          <w:sz w:val="20"/>
          <w:szCs w:val="20"/>
        </w:rPr>
        <w:t> </w:t>
      </w:r>
      <w:hyperlink r:id="rId17" w:tgtFrame="_blank" w:history="1">
        <w:r w:rsidRPr="00D257B8">
          <w:rPr>
            <w:rFonts w:ascii="Arial" w:eastAsia="Times New Roman" w:hAnsi="Arial" w:cs="Arial"/>
            <w:color w:val="008080"/>
            <w:sz w:val="20"/>
            <w:szCs w:val="20"/>
            <w:u w:val="single"/>
          </w:rPr>
          <w:t>Diderot and the Art of Thinking Freely - Andrew Curran</w:t>
        </w:r>
      </w:hyperlink>
      <w:r w:rsidRPr="00D257B8">
        <w:rPr>
          <w:rFonts w:ascii="Arial" w:eastAsia="Times New Roman" w:hAnsi="Arial" w:cs="Arial"/>
          <w:color w:val="202020"/>
          <w:sz w:val="20"/>
          <w:szCs w:val="20"/>
        </w:rPr>
        <w:t> @ Town Hall</w:t>
      </w:r>
    </w:p>
    <w:p w14:paraId="73942EC8"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5/14/19 </w:t>
      </w:r>
      <w:hyperlink r:id="rId18" w:tgtFrame="_blank" w:history="1">
        <w:r w:rsidRPr="00D257B8">
          <w:rPr>
            <w:rFonts w:ascii="Arial" w:eastAsia="Times New Roman" w:hAnsi="Arial" w:cs="Arial"/>
            <w:color w:val="008080"/>
            <w:sz w:val="20"/>
            <w:szCs w:val="20"/>
            <w:u w:val="single"/>
          </w:rPr>
          <w:t>How We Talk About Health - Sandro Galea</w:t>
        </w:r>
      </w:hyperlink>
      <w:r w:rsidRPr="00D257B8">
        <w:rPr>
          <w:rFonts w:ascii="Arial" w:eastAsia="Times New Roman" w:hAnsi="Arial" w:cs="Arial"/>
          <w:color w:val="202020"/>
          <w:sz w:val="20"/>
          <w:szCs w:val="20"/>
        </w:rPr>
        <w:t> @ Town Hall</w:t>
      </w:r>
    </w:p>
    <w:p w14:paraId="16D3A02D"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5/14/19</w:t>
      </w:r>
      <w:r w:rsidRPr="00D257B8">
        <w:rPr>
          <w:rFonts w:ascii="Arial" w:eastAsia="Times New Roman" w:hAnsi="Arial" w:cs="Arial"/>
          <w:color w:val="202020"/>
          <w:sz w:val="20"/>
          <w:szCs w:val="20"/>
        </w:rPr>
        <w:t> </w:t>
      </w:r>
      <w:hyperlink r:id="rId19" w:tgtFrame="_blank" w:history="1">
        <w:r w:rsidRPr="00D257B8">
          <w:rPr>
            <w:rFonts w:ascii="Arial" w:eastAsia="Times New Roman" w:hAnsi="Arial" w:cs="Arial"/>
            <w:color w:val="008080"/>
            <w:sz w:val="20"/>
            <w:szCs w:val="20"/>
            <w:u w:val="single"/>
          </w:rPr>
          <w:t>Jared Diamond - Turning Points for Nations in Crisis</w:t>
        </w:r>
      </w:hyperlink>
      <w:r w:rsidRPr="00D257B8">
        <w:rPr>
          <w:rFonts w:ascii="Arial" w:eastAsia="Times New Roman" w:hAnsi="Arial" w:cs="Arial"/>
          <w:color w:val="202020"/>
          <w:sz w:val="20"/>
          <w:szCs w:val="20"/>
        </w:rPr>
        <w:t> @ Seattle First Baptist Church</w:t>
      </w:r>
    </w:p>
    <w:p w14:paraId="4FB49904"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5/17/19</w:t>
      </w:r>
      <w:r w:rsidRPr="00D257B8">
        <w:rPr>
          <w:rFonts w:ascii="Arial" w:eastAsia="Times New Roman" w:hAnsi="Arial" w:cs="Arial"/>
          <w:color w:val="202020"/>
          <w:sz w:val="20"/>
          <w:szCs w:val="20"/>
        </w:rPr>
        <w:t> </w:t>
      </w:r>
      <w:hyperlink r:id="rId20" w:tgtFrame="_blank" w:history="1">
        <w:r w:rsidRPr="00D257B8">
          <w:rPr>
            <w:rFonts w:ascii="Arial" w:eastAsia="Times New Roman" w:hAnsi="Arial" w:cs="Arial"/>
            <w:color w:val="008080"/>
            <w:sz w:val="20"/>
            <w:szCs w:val="20"/>
            <w:u w:val="single"/>
          </w:rPr>
          <w:t>Work party in the St. James Garden</w:t>
        </w:r>
      </w:hyperlink>
      <w:r w:rsidRPr="00D257B8">
        <w:rPr>
          <w:rFonts w:ascii="Arial" w:eastAsia="Times New Roman" w:hAnsi="Arial" w:cs="Arial"/>
          <w:color w:val="202020"/>
          <w:sz w:val="20"/>
          <w:szCs w:val="20"/>
        </w:rPr>
        <w:t> @ St. James Cathedral Garden</w:t>
      </w:r>
    </w:p>
    <w:p w14:paraId="5E5F10E8"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5/18/19</w:t>
      </w:r>
      <w:r w:rsidRPr="00D257B8">
        <w:rPr>
          <w:rFonts w:ascii="Arial" w:eastAsia="Times New Roman" w:hAnsi="Arial" w:cs="Arial"/>
          <w:color w:val="202020"/>
          <w:sz w:val="20"/>
          <w:szCs w:val="20"/>
        </w:rPr>
        <w:t> </w:t>
      </w:r>
      <w:hyperlink r:id="rId21" w:tgtFrame="_blank" w:history="1">
        <w:r w:rsidRPr="00D257B8">
          <w:rPr>
            <w:rFonts w:ascii="Arial" w:eastAsia="Times New Roman" w:hAnsi="Arial" w:cs="Arial"/>
            <w:color w:val="008080"/>
            <w:sz w:val="20"/>
            <w:szCs w:val="20"/>
            <w:u w:val="single"/>
          </w:rPr>
          <w:t>Heisenberg</w:t>
        </w:r>
      </w:hyperlink>
      <w:r w:rsidRPr="00D257B8">
        <w:rPr>
          <w:rFonts w:ascii="Arial" w:eastAsia="Times New Roman" w:hAnsi="Arial" w:cs="Arial"/>
          <w:color w:val="202020"/>
          <w:sz w:val="20"/>
          <w:szCs w:val="20"/>
        </w:rPr>
        <w:t> @ Freeway Park</w:t>
      </w:r>
    </w:p>
    <w:p w14:paraId="0018880D"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5/19/19</w:t>
      </w:r>
      <w:r w:rsidRPr="00D257B8">
        <w:rPr>
          <w:rFonts w:ascii="Arial" w:eastAsia="Times New Roman" w:hAnsi="Arial" w:cs="Arial"/>
          <w:color w:val="202020"/>
          <w:sz w:val="20"/>
          <w:szCs w:val="20"/>
        </w:rPr>
        <w:t> </w:t>
      </w:r>
      <w:hyperlink r:id="rId22" w:tgtFrame="_blank" w:history="1">
        <w:r w:rsidRPr="00D257B8">
          <w:rPr>
            <w:rFonts w:ascii="Arial" w:eastAsia="Times New Roman" w:hAnsi="Arial" w:cs="Arial"/>
            <w:color w:val="008080"/>
            <w:sz w:val="20"/>
            <w:szCs w:val="20"/>
            <w:u w:val="single"/>
          </w:rPr>
          <w:t>Jazz Brunch</w:t>
        </w:r>
      </w:hyperlink>
      <w:r w:rsidRPr="00D257B8">
        <w:rPr>
          <w:rFonts w:ascii="Arial" w:eastAsia="Times New Roman" w:hAnsi="Arial" w:cs="Arial"/>
          <w:color w:val="202020"/>
          <w:sz w:val="20"/>
          <w:szCs w:val="20"/>
        </w:rPr>
        <w:t> @ Hotel Sorrento</w:t>
      </w:r>
    </w:p>
    <w:p w14:paraId="48280030"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lastRenderedPageBreak/>
        <w:t>5/20/19</w:t>
      </w:r>
      <w:r w:rsidRPr="00D257B8">
        <w:rPr>
          <w:rFonts w:ascii="Arial" w:eastAsia="Times New Roman" w:hAnsi="Arial" w:cs="Arial"/>
          <w:color w:val="202020"/>
          <w:sz w:val="20"/>
          <w:szCs w:val="20"/>
        </w:rPr>
        <w:t> </w:t>
      </w:r>
      <w:hyperlink r:id="rId23" w:tgtFrame="_blank" w:history="1">
        <w:r w:rsidRPr="00D257B8">
          <w:rPr>
            <w:rFonts w:ascii="Arial" w:eastAsia="Times New Roman" w:hAnsi="Arial" w:cs="Arial"/>
            <w:color w:val="008080"/>
            <w:sz w:val="20"/>
            <w:szCs w:val="20"/>
            <w:u w:val="single"/>
          </w:rPr>
          <w:t>Protecting Our Water: A Spring Faith &amp; Ecology Film Series</w:t>
        </w:r>
      </w:hyperlink>
      <w:r w:rsidRPr="00D257B8">
        <w:rPr>
          <w:rFonts w:ascii="Arial" w:eastAsia="Times New Roman" w:hAnsi="Arial" w:cs="Arial"/>
          <w:color w:val="202020"/>
          <w:sz w:val="20"/>
          <w:szCs w:val="20"/>
        </w:rPr>
        <w:t>@ Seattle First Baptist Church</w:t>
      </w:r>
    </w:p>
    <w:p w14:paraId="419C0462"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5/30/19</w:t>
      </w:r>
      <w:r w:rsidRPr="00D257B8">
        <w:rPr>
          <w:rFonts w:ascii="Arial" w:eastAsia="Times New Roman" w:hAnsi="Arial" w:cs="Arial"/>
          <w:color w:val="202020"/>
          <w:sz w:val="20"/>
          <w:szCs w:val="20"/>
        </w:rPr>
        <w:t> </w:t>
      </w:r>
      <w:hyperlink r:id="rId24" w:tgtFrame="_blank" w:history="1">
        <w:r w:rsidRPr="00D257B8">
          <w:rPr>
            <w:rFonts w:ascii="Arial" w:eastAsia="Times New Roman" w:hAnsi="Arial" w:cs="Arial"/>
            <w:color w:val="008080"/>
            <w:sz w:val="20"/>
            <w:szCs w:val="20"/>
            <w:u w:val="single"/>
          </w:rPr>
          <w:t>Art-</w:t>
        </w:r>
        <w:proofErr w:type="spellStart"/>
        <w:r w:rsidRPr="00D257B8">
          <w:rPr>
            <w:rFonts w:ascii="Arial" w:eastAsia="Times New Roman" w:hAnsi="Arial" w:cs="Arial"/>
            <w:color w:val="008080"/>
            <w:sz w:val="20"/>
            <w:szCs w:val="20"/>
            <w:u w:val="single"/>
          </w:rPr>
          <w:t>ivism</w:t>
        </w:r>
        <w:proofErr w:type="spellEnd"/>
        <w:r w:rsidRPr="00D257B8">
          <w:rPr>
            <w:rFonts w:ascii="Arial" w:eastAsia="Times New Roman" w:hAnsi="Arial" w:cs="Arial"/>
            <w:color w:val="008080"/>
            <w:sz w:val="20"/>
            <w:szCs w:val="20"/>
            <w:u w:val="single"/>
          </w:rPr>
          <w:t>: A Night Out with the Arts</w:t>
        </w:r>
      </w:hyperlink>
      <w:r w:rsidRPr="00D257B8">
        <w:rPr>
          <w:rFonts w:ascii="Arial" w:eastAsia="Times New Roman" w:hAnsi="Arial" w:cs="Arial"/>
          <w:color w:val="202020"/>
          <w:sz w:val="20"/>
          <w:szCs w:val="20"/>
        </w:rPr>
        <w:t> @ Frye Art Museum</w:t>
      </w:r>
    </w:p>
    <w:p w14:paraId="19610E01"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5/31/19</w:t>
      </w:r>
      <w:r w:rsidRPr="00D257B8">
        <w:rPr>
          <w:rFonts w:ascii="Arial" w:eastAsia="Times New Roman" w:hAnsi="Arial" w:cs="Arial"/>
          <w:color w:val="202020"/>
          <w:sz w:val="20"/>
          <w:szCs w:val="20"/>
        </w:rPr>
        <w:t> </w:t>
      </w:r>
      <w:hyperlink r:id="rId25" w:tgtFrame="_blank" w:history="1">
        <w:r w:rsidRPr="00D257B8">
          <w:rPr>
            <w:rFonts w:ascii="Arial" w:eastAsia="Times New Roman" w:hAnsi="Arial" w:cs="Arial"/>
            <w:color w:val="008080"/>
            <w:sz w:val="20"/>
            <w:szCs w:val="20"/>
            <w:u w:val="single"/>
          </w:rPr>
          <w:t>Exhibitions Opening Reception</w:t>
        </w:r>
      </w:hyperlink>
      <w:r w:rsidRPr="00D257B8">
        <w:rPr>
          <w:rFonts w:ascii="Arial" w:eastAsia="Times New Roman" w:hAnsi="Arial" w:cs="Arial"/>
          <w:color w:val="202020"/>
          <w:sz w:val="20"/>
          <w:szCs w:val="20"/>
        </w:rPr>
        <w:t> @ Frye Art Museum</w:t>
      </w:r>
    </w:p>
    <w:p w14:paraId="3B62ED24"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6/1/19 </w:t>
      </w:r>
      <w:hyperlink r:id="rId26" w:tgtFrame="_blank" w:history="1">
        <w:r w:rsidRPr="00D257B8">
          <w:rPr>
            <w:rFonts w:ascii="Arial" w:eastAsia="Times New Roman" w:hAnsi="Arial" w:cs="Arial"/>
            <w:color w:val="008080"/>
            <w:sz w:val="20"/>
            <w:szCs w:val="20"/>
            <w:u w:val="single"/>
          </w:rPr>
          <w:t>Danny Q's Milestone B-Day Show</w:t>
        </w:r>
      </w:hyperlink>
      <w:r w:rsidRPr="00D257B8">
        <w:rPr>
          <w:rFonts w:ascii="Arial" w:eastAsia="Times New Roman" w:hAnsi="Arial" w:cs="Arial"/>
          <w:color w:val="202020"/>
          <w:sz w:val="20"/>
          <w:szCs w:val="20"/>
        </w:rPr>
        <w:t> @ Vito's </w:t>
      </w:r>
    </w:p>
    <w:p w14:paraId="5D30616E"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6/1/19</w:t>
      </w:r>
      <w:r w:rsidRPr="00D257B8">
        <w:rPr>
          <w:rFonts w:ascii="Arial" w:eastAsia="Times New Roman" w:hAnsi="Arial" w:cs="Arial"/>
          <w:color w:val="202020"/>
          <w:sz w:val="20"/>
          <w:szCs w:val="20"/>
        </w:rPr>
        <w:t> </w:t>
      </w:r>
      <w:hyperlink r:id="rId27" w:tgtFrame="_blank" w:history="1">
        <w:r w:rsidRPr="00D257B8">
          <w:rPr>
            <w:rFonts w:ascii="Arial" w:eastAsia="Times New Roman" w:hAnsi="Arial" w:cs="Arial"/>
            <w:color w:val="008080"/>
            <w:sz w:val="20"/>
            <w:szCs w:val="20"/>
            <w:u w:val="single"/>
          </w:rPr>
          <w:t>Talk of the Town 2019</w:t>
        </w:r>
      </w:hyperlink>
      <w:r w:rsidRPr="00D257B8">
        <w:rPr>
          <w:rFonts w:ascii="Arial" w:eastAsia="Times New Roman" w:hAnsi="Arial" w:cs="Arial"/>
          <w:color w:val="202020"/>
          <w:sz w:val="20"/>
          <w:szCs w:val="20"/>
        </w:rPr>
        <w:t> @ Town Hall</w:t>
      </w:r>
    </w:p>
    <w:p w14:paraId="2416B39F"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6/2/19</w:t>
      </w:r>
      <w:r w:rsidRPr="00D257B8">
        <w:rPr>
          <w:rFonts w:ascii="Arial" w:eastAsia="Times New Roman" w:hAnsi="Arial" w:cs="Arial"/>
          <w:color w:val="202020"/>
          <w:sz w:val="20"/>
          <w:szCs w:val="20"/>
        </w:rPr>
        <w:t> </w:t>
      </w:r>
      <w:proofErr w:type="spellStart"/>
      <w:r w:rsidRPr="00D257B8">
        <w:rPr>
          <w:rFonts w:ascii="Arial" w:eastAsia="Times New Roman" w:hAnsi="Arial" w:cs="Arial"/>
          <w:color w:val="202020"/>
          <w:sz w:val="20"/>
          <w:szCs w:val="20"/>
        </w:rPr>
        <w:fldChar w:fldCharType="begin"/>
      </w:r>
      <w:r w:rsidRPr="00D257B8">
        <w:rPr>
          <w:rFonts w:ascii="Arial" w:eastAsia="Times New Roman" w:hAnsi="Arial" w:cs="Arial"/>
          <w:color w:val="202020"/>
          <w:sz w:val="20"/>
          <w:szCs w:val="20"/>
        </w:rPr>
        <w:instrText xml:space="preserve"> HYPERLINK "https://firsthill.us3.list-manage.com/track/click?u=3b809bfb4e8058c4d9aeb5bbf&amp;id=529c680190&amp;e=946b9eb62d" \t "_blank" </w:instrText>
      </w:r>
      <w:r w:rsidRPr="00D257B8">
        <w:rPr>
          <w:rFonts w:ascii="Arial" w:eastAsia="Times New Roman" w:hAnsi="Arial" w:cs="Arial"/>
          <w:color w:val="202020"/>
          <w:sz w:val="20"/>
          <w:szCs w:val="20"/>
        </w:rPr>
        <w:fldChar w:fldCharType="separate"/>
      </w:r>
      <w:r w:rsidRPr="00D257B8">
        <w:rPr>
          <w:rFonts w:ascii="Arial" w:eastAsia="Times New Roman" w:hAnsi="Arial" w:cs="Arial"/>
          <w:color w:val="008080"/>
          <w:sz w:val="20"/>
          <w:szCs w:val="20"/>
          <w:u w:val="single"/>
        </w:rPr>
        <w:t>Darelle</w:t>
      </w:r>
      <w:proofErr w:type="spellEnd"/>
      <w:r w:rsidRPr="00D257B8">
        <w:rPr>
          <w:rFonts w:ascii="Arial" w:eastAsia="Times New Roman" w:hAnsi="Arial" w:cs="Arial"/>
          <w:color w:val="008080"/>
          <w:sz w:val="20"/>
          <w:szCs w:val="20"/>
          <w:u w:val="single"/>
        </w:rPr>
        <w:t xml:space="preserve"> Holden Quartet</w:t>
      </w:r>
      <w:r w:rsidRPr="00D257B8">
        <w:rPr>
          <w:rFonts w:ascii="Arial" w:eastAsia="Times New Roman" w:hAnsi="Arial" w:cs="Arial"/>
          <w:color w:val="202020"/>
          <w:sz w:val="20"/>
          <w:szCs w:val="20"/>
        </w:rPr>
        <w:fldChar w:fldCharType="end"/>
      </w:r>
      <w:r w:rsidRPr="00D257B8">
        <w:rPr>
          <w:rFonts w:ascii="Arial" w:eastAsia="Times New Roman" w:hAnsi="Arial" w:cs="Arial"/>
          <w:color w:val="202020"/>
          <w:sz w:val="20"/>
          <w:szCs w:val="20"/>
        </w:rPr>
        <w:t> @ Seattle First Baptist Church</w:t>
      </w:r>
    </w:p>
    <w:p w14:paraId="15F59B81" w14:textId="77777777" w:rsidR="00D257B8" w:rsidRPr="00D257B8" w:rsidRDefault="00D257B8" w:rsidP="00D257B8">
      <w:pPr>
        <w:numPr>
          <w:ilvl w:val="0"/>
          <w:numId w:val="1"/>
        </w:numPr>
        <w:shd w:val="clear" w:color="auto" w:fill="FFFFFF"/>
        <w:spacing w:after="0" w:line="244" w:lineRule="atLeast"/>
        <w:ind w:left="945"/>
        <w:rPr>
          <w:rFonts w:ascii="Helvetica" w:eastAsia="Times New Roman" w:hAnsi="Helvetica" w:cs="Helvetica"/>
          <w:color w:val="202020"/>
          <w:sz w:val="24"/>
          <w:szCs w:val="24"/>
        </w:rPr>
      </w:pPr>
      <w:r w:rsidRPr="00D257B8">
        <w:rPr>
          <w:rFonts w:ascii="Arial" w:eastAsia="Times New Roman" w:hAnsi="Arial" w:cs="Arial"/>
          <w:b/>
          <w:bCs/>
          <w:color w:val="202020"/>
          <w:sz w:val="20"/>
          <w:szCs w:val="20"/>
        </w:rPr>
        <w:t>6/15/19</w:t>
      </w:r>
      <w:r w:rsidRPr="00D257B8">
        <w:rPr>
          <w:rFonts w:ascii="Arial" w:eastAsia="Times New Roman" w:hAnsi="Arial" w:cs="Arial"/>
          <w:color w:val="202020"/>
          <w:sz w:val="20"/>
          <w:szCs w:val="20"/>
        </w:rPr>
        <w:t> Freeway Park in Bloom @ Freeway Park</w:t>
      </w:r>
    </w:p>
    <w:p w14:paraId="420F6978" w14:textId="1E2A6327" w:rsidR="00D257B8" w:rsidRDefault="00D257B8"/>
    <w:p w14:paraId="5B2A8664" w14:textId="09727F27" w:rsidR="00D257B8" w:rsidRDefault="00D257B8"/>
    <w:p w14:paraId="08849FF6" w14:textId="4C36C808" w:rsidR="00D257B8" w:rsidRDefault="00D257B8">
      <w:pPr>
        <w:rPr>
          <w:rStyle w:val="Strong"/>
          <w:rFonts w:ascii="Helvetica" w:hAnsi="Helvetica" w:cs="Helvetica"/>
          <w:color w:val="404040"/>
          <w:sz w:val="30"/>
          <w:szCs w:val="30"/>
          <w:shd w:val="clear" w:color="auto" w:fill="FFFFFF"/>
        </w:rPr>
      </w:pPr>
      <w:r>
        <w:rPr>
          <w:rStyle w:val="Strong"/>
          <w:rFonts w:ascii="Helvetica" w:hAnsi="Helvetica" w:cs="Helvetica"/>
          <w:color w:val="404040"/>
          <w:sz w:val="30"/>
          <w:szCs w:val="30"/>
          <w:shd w:val="clear" w:color="auto" w:fill="FFFFFF"/>
        </w:rPr>
        <w:t>First Hill News and Updates</w:t>
      </w:r>
    </w:p>
    <w:p w14:paraId="6CA4B305" w14:textId="77777777" w:rsidR="00D257B8" w:rsidRDefault="00D257B8">
      <w:pPr>
        <w:rPr>
          <w:rStyle w:val="Strong"/>
          <w:rFonts w:ascii="Helvetica" w:hAnsi="Helvetica" w:cs="Helvetica"/>
          <w:color w:val="404040"/>
          <w:sz w:val="30"/>
          <w:szCs w:val="30"/>
          <w:shd w:val="clear" w:color="auto" w:fill="FFFFFF"/>
        </w:rPr>
      </w:pPr>
    </w:p>
    <w:p w14:paraId="4BE9322D" w14:textId="77777777" w:rsidR="00D257B8" w:rsidRPr="00D257B8" w:rsidRDefault="00D257B8" w:rsidP="00D257B8">
      <w:pPr>
        <w:numPr>
          <w:ilvl w:val="0"/>
          <w:numId w:val="2"/>
        </w:numPr>
        <w:shd w:val="clear" w:color="auto" w:fill="FFFFFF"/>
        <w:spacing w:after="0" w:line="244" w:lineRule="atLeast"/>
        <w:ind w:left="945"/>
        <w:rPr>
          <w:rFonts w:ascii="Helvetica" w:eastAsia="Times New Roman" w:hAnsi="Helvetica" w:cs="Helvetica"/>
          <w:color w:val="202020"/>
          <w:sz w:val="24"/>
          <w:szCs w:val="24"/>
        </w:rPr>
      </w:pPr>
      <w:hyperlink r:id="rId28" w:tgtFrame="_blank" w:history="1">
        <w:r w:rsidRPr="00D257B8">
          <w:rPr>
            <w:rFonts w:ascii="Arial" w:eastAsia="Times New Roman" w:hAnsi="Arial" w:cs="Arial"/>
            <w:color w:val="008080"/>
            <w:sz w:val="20"/>
            <w:szCs w:val="20"/>
            <w:u w:val="single"/>
          </w:rPr>
          <w:t>HSD Announces Results of the Homeless Outreach RFQ</w:t>
        </w:r>
      </w:hyperlink>
      <w:r w:rsidRPr="00D257B8">
        <w:rPr>
          <w:rFonts w:ascii="Arial" w:eastAsia="Times New Roman" w:hAnsi="Arial" w:cs="Arial"/>
          <w:color w:val="202020"/>
          <w:sz w:val="20"/>
          <w:szCs w:val="20"/>
        </w:rPr>
        <w:t> - Human Interests Blog</w:t>
      </w:r>
    </w:p>
    <w:p w14:paraId="2299027F" w14:textId="6301948E" w:rsidR="00D257B8" w:rsidRDefault="00D257B8">
      <w:pPr>
        <w:rPr>
          <w:rStyle w:val="Strong"/>
          <w:rFonts w:ascii="Helvetica" w:hAnsi="Helvetica" w:cs="Helvetica"/>
          <w:color w:val="404040"/>
          <w:sz w:val="30"/>
          <w:szCs w:val="30"/>
          <w:shd w:val="clear" w:color="auto" w:fill="FFFFFF"/>
        </w:rPr>
      </w:pPr>
      <w:bookmarkStart w:id="0" w:name="_GoBack"/>
      <w:bookmarkEnd w:id="0"/>
    </w:p>
    <w:p w14:paraId="4EAD044B" w14:textId="77777777" w:rsidR="00D257B8" w:rsidRDefault="00D257B8"/>
    <w:sectPr w:rsidR="00D25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F4C15"/>
    <w:multiLevelType w:val="multilevel"/>
    <w:tmpl w:val="F1D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7232C4"/>
    <w:multiLevelType w:val="multilevel"/>
    <w:tmpl w:val="9B22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B8"/>
    <w:rsid w:val="00A90B9A"/>
    <w:rsid w:val="00CD3175"/>
    <w:rsid w:val="00D2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ACD8"/>
  <w15:chartTrackingRefBased/>
  <w15:docId w15:val="{52C51DC8-B18B-464E-A121-774639CD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7B8"/>
    <w:rPr>
      <w:color w:val="0000FF"/>
      <w:u w:val="single"/>
    </w:rPr>
  </w:style>
  <w:style w:type="character" w:styleId="Strong">
    <w:name w:val="Strong"/>
    <w:basedOn w:val="DefaultParagraphFont"/>
    <w:uiPriority w:val="22"/>
    <w:qFormat/>
    <w:rsid w:val="00D25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9454">
      <w:bodyDiv w:val="1"/>
      <w:marLeft w:val="0"/>
      <w:marRight w:val="0"/>
      <w:marTop w:val="0"/>
      <w:marBottom w:val="0"/>
      <w:divBdr>
        <w:top w:val="none" w:sz="0" w:space="0" w:color="auto"/>
        <w:left w:val="none" w:sz="0" w:space="0" w:color="auto"/>
        <w:bottom w:val="none" w:sz="0" w:space="0" w:color="auto"/>
        <w:right w:val="none" w:sz="0" w:space="0" w:color="auto"/>
      </w:divBdr>
    </w:div>
    <w:div w:id="267155726">
      <w:bodyDiv w:val="1"/>
      <w:marLeft w:val="0"/>
      <w:marRight w:val="0"/>
      <w:marTop w:val="0"/>
      <w:marBottom w:val="0"/>
      <w:divBdr>
        <w:top w:val="none" w:sz="0" w:space="0" w:color="auto"/>
        <w:left w:val="none" w:sz="0" w:space="0" w:color="auto"/>
        <w:bottom w:val="none" w:sz="0" w:space="0" w:color="auto"/>
        <w:right w:val="none" w:sz="0" w:space="0" w:color="auto"/>
      </w:divBdr>
    </w:div>
    <w:div w:id="559293852">
      <w:bodyDiv w:val="1"/>
      <w:marLeft w:val="0"/>
      <w:marRight w:val="0"/>
      <w:marTop w:val="0"/>
      <w:marBottom w:val="0"/>
      <w:divBdr>
        <w:top w:val="none" w:sz="0" w:space="0" w:color="auto"/>
        <w:left w:val="none" w:sz="0" w:space="0" w:color="auto"/>
        <w:bottom w:val="none" w:sz="0" w:space="0" w:color="auto"/>
        <w:right w:val="none" w:sz="0" w:space="0" w:color="auto"/>
      </w:divBdr>
    </w:div>
    <w:div w:id="827592155">
      <w:bodyDiv w:val="1"/>
      <w:marLeft w:val="0"/>
      <w:marRight w:val="0"/>
      <w:marTop w:val="0"/>
      <w:marBottom w:val="0"/>
      <w:divBdr>
        <w:top w:val="none" w:sz="0" w:space="0" w:color="auto"/>
        <w:left w:val="none" w:sz="0" w:space="0" w:color="auto"/>
        <w:bottom w:val="none" w:sz="0" w:space="0" w:color="auto"/>
        <w:right w:val="none" w:sz="0" w:space="0" w:color="auto"/>
      </w:divBdr>
    </w:div>
    <w:div w:id="910845117">
      <w:bodyDiv w:val="1"/>
      <w:marLeft w:val="0"/>
      <w:marRight w:val="0"/>
      <w:marTop w:val="0"/>
      <w:marBottom w:val="0"/>
      <w:divBdr>
        <w:top w:val="none" w:sz="0" w:space="0" w:color="auto"/>
        <w:left w:val="none" w:sz="0" w:space="0" w:color="auto"/>
        <w:bottom w:val="none" w:sz="0" w:space="0" w:color="auto"/>
        <w:right w:val="none" w:sz="0" w:space="0" w:color="auto"/>
      </w:divBdr>
    </w:div>
    <w:div w:id="1166214509">
      <w:bodyDiv w:val="1"/>
      <w:marLeft w:val="0"/>
      <w:marRight w:val="0"/>
      <w:marTop w:val="0"/>
      <w:marBottom w:val="0"/>
      <w:divBdr>
        <w:top w:val="none" w:sz="0" w:space="0" w:color="auto"/>
        <w:left w:val="none" w:sz="0" w:space="0" w:color="auto"/>
        <w:bottom w:val="none" w:sz="0" w:space="0" w:color="auto"/>
        <w:right w:val="none" w:sz="0" w:space="0" w:color="auto"/>
      </w:divBdr>
    </w:div>
    <w:div w:id="2008750578">
      <w:bodyDiv w:val="1"/>
      <w:marLeft w:val="0"/>
      <w:marRight w:val="0"/>
      <w:marTop w:val="0"/>
      <w:marBottom w:val="0"/>
      <w:divBdr>
        <w:top w:val="none" w:sz="0" w:space="0" w:color="auto"/>
        <w:left w:val="none" w:sz="0" w:space="0" w:color="auto"/>
        <w:bottom w:val="none" w:sz="0" w:space="0" w:color="auto"/>
        <w:right w:val="none" w:sz="0" w:space="0" w:color="auto"/>
      </w:divBdr>
    </w:div>
    <w:div w:id="2037002840">
      <w:bodyDiv w:val="1"/>
      <w:marLeft w:val="0"/>
      <w:marRight w:val="0"/>
      <w:marTop w:val="0"/>
      <w:marBottom w:val="0"/>
      <w:divBdr>
        <w:top w:val="none" w:sz="0" w:space="0" w:color="auto"/>
        <w:left w:val="none" w:sz="0" w:space="0" w:color="auto"/>
        <w:bottom w:val="none" w:sz="0" w:space="0" w:color="auto"/>
        <w:right w:val="none" w:sz="0" w:space="0" w:color="auto"/>
      </w:divBdr>
    </w:div>
    <w:div w:id="2072657504">
      <w:bodyDiv w:val="1"/>
      <w:marLeft w:val="0"/>
      <w:marRight w:val="0"/>
      <w:marTop w:val="0"/>
      <w:marBottom w:val="0"/>
      <w:divBdr>
        <w:top w:val="none" w:sz="0" w:space="0" w:color="auto"/>
        <w:left w:val="none" w:sz="0" w:space="0" w:color="auto"/>
        <w:bottom w:val="none" w:sz="0" w:space="0" w:color="auto"/>
        <w:right w:val="none" w:sz="0" w:space="0" w:color="auto"/>
      </w:divBdr>
    </w:div>
    <w:div w:id="21436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sthill.us3.list-manage.com/track/click?u=3b809bfb4e8058c4d9aeb5bbf&amp;id=60ee512f40&amp;e=946b9eb62d" TargetMode="External"/><Relationship Id="rId13" Type="http://schemas.openxmlformats.org/officeDocument/2006/relationships/hyperlink" Target="https://firsthill.us3.list-manage.com/track/click?u=3b809bfb4e8058c4d9aeb5bbf&amp;id=09f03e6f3a&amp;e=946b9eb62d" TargetMode="External"/><Relationship Id="rId18" Type="http://schemas.openxmlformats.org/officeDocument/2006/relationships/hyperlink" Target="https://firsthill.us3.list-manage.com/track/click?u=3b809bfb4e8058c4d9aeb5bbf&amp;id=f2f6d9ee4e&amp;e=946b9eb62d" TargetMode="External"/><Relationship Id="rId26" Type="http://schemas.openxmlformats.org/officeDocument/2006/relationships/hyperlink" Target="https://firsthill.us3.list-manage.com/track/click?u=3b809bfb4e8058c4d9aeb5bbf&amp;id=15d94656c9&amp;e=946b9eb62d" TargetMode="External"/><Relationship Id="rId3" Type="http://schemas.openxmlformats.org/officeDocument/2006/relationships/settings" Target="settings.xml"/><Relationship Id="rId21" Type="http://schemas.openxmlformats.org/officeDocument/2006/relationships/hyperlink" Target="https://firsthill.us3.list-manage.com/track/click?u=3b809bfb4e8058c4d9aeb5bbf&amp;id=8797974b89&amp;e=946b9eb62d" TargetMode="External"/><Relationship Id="rId7" Type="http://schemas.openxmlformats.org/officeDocument/2006/relationships/hyperlink" Target="mailto:education@fryemuseum.org" TargetMode="External"/><Relationship Id="rId12" Type="http://schemas.openxmlformats.org/officeDocument/2006/relationships/hyperlink" Target="https://firsthill.us3.list-manage.com/track/click?u=3b809bfb4e8058c4d9aeb5bbf&amp;id=d557c10f48&amp;e=946b9eb62d" TargetMode="External"/><Relationship Id="rId17" Type="http://schemas.openxmlformats.org/officeDocument/2006/relationships/hyperlink" Target="https://firsthill.us3.list-manage.com/track/click?u=3b809bfb4e8058c4d9aeb5bbf&amp;id=544d3ac288&amp;e=946b9eb62d" TargetMode="External"/><Relationship Id="rId25" Type="http://schemas.openxmlformats.org/officeDocument/2006/relationships/hyperlink" Target="https://firsthill.us3.list-manage.com/track/click?u=3b809bfb4e8058c4d9aeb5bbf&amp;id=0fbb692ad6&amp;e=946b9eb62d" TargetMode="External"/><Relationship Id="rId2" Type="http://schemas.openxmlformats.org/officeDocument/2006/relationships/styles" Target="styles.xml"/><Relationship Id="rId16" Type="http://schemas.openxmlformats.org/officeDocument/2006/relationships/hyperlink" Target="https://firsthill.us3.list-manage.com/track/click?u=3b809bfb4e8058c4d9aeb5bbf&amp;id=6699eacee2&amp;e=946b9eb62d" TargetMode="External"/><Relationship Id="rId20" Type="http://schemas.openxmlformats.org/officeDocument/2006/relationships/hyperlink" Target="https://firsthill.us3.list-manage.com/track/click?u=3b809bfb4e8058c4d9aeb5bbf&amp;id=64e706fd25&amp;e=946b9eb62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rsthill.us3.list-manage.com/track/click?u=3b809bfb4e8058c4d9aeb5bbf&amp;id=53fb4cf7bc&amp;e=946b9eb62d" TargetMode="External"/><Relationship Id="rId11" Type="http://schemas.openxmlformats.org/officeDocument/2006/relationships/hyperlink" Target="https://firsthill.us3.list-manage.com/track/click?u=3b809bfb4e8058c4d9aeb5bbf&amp;id=f0bdf0000e&amp;e=946b9eb62d" TargetMode="External"/><Relationship Id="rId24" Type="http://schemas.openxmlformats.org/officeDocument/2006/relationships/hyperlink" Target="https://firsthill.us3.list-manage.com/track/click?u=3b809bfb4e8058c4d9aeb5bbf&amp;id=0760ac0862&amp;e=946b9eb62d" TargetMode="External"/><Relationship Id="rId5" Type="http://schemas.openxmlformats.org/officeDocument/2006/relationships/hyperlink" Target="https://firsthill.us3.list-manage.com/track/click?u=3b809bfb4e8058c4d9aeb5bbf&amp;id=fc003aed4d&amp;e=946b9eb62d" TargetMode="External"/><Relationship Id="rId15" Type="http://schemas.openxmlformats.org/officeDocument/2006/relationships/hyperlink" Target="https://firsthill.us3.list-manage.com/track/click?u=3b809bfb4e8058c4d9aeb5bbf&amp;id=0bd552294f&amp;e=946b9eb62d" TargetMode="External"/><Relationship Id="rId23" Type="http://schemas.openxmlformats.org/officeDocument/2006/relationships/hyperlink" Target="https://firsthill.us3.list-manage.com/track/click?u=3b809bfb4e8058c4d9aeb5bbf&amp;id=9efe3533c3&amp;e=946b9eb62d" TargetMode="External"/><Relationship Id="rId28" Type="http://schemas.openxmlformats.org/officeDocument/2006/relationships/hyperlink" Target="https://firsthill.us3.list-manage.com/track/click?u=3b809bfb4e8058c4d9aeb5bbf&amp;id=4a39bb48b4&amp;e=946b9eb62d" TargetMode="External"/><Relationship Id="rId10" Type="http://schemas.openxmlformats.org/officeDocument/2006/relationships/hyperlink" Target="https://firsthill.us3.list-manage.com/track/click?u=3b809bfb4e8058c4d9aeb5bbf&amp;id=7a93ac6e88&amp;e=946b9eb62d" TargetMode="External"/><Relationship Id="rId19" Type="http://schemas.openxmlformats.org/officeDocument/2006/relationships/hyperlink" Target="https://firsthill.us3.list-manage.com/track/click?u=3b809bfb4e8058c4d9aeb5bbf&amp;id=9d3db92ade&amp;e=946b9eb62d" TargetMode="External"/><Relationship Id="rId4" Type="http://schemas.openxmlformats.org/officeDocument/2006/relationships/webSettings" Target="webSettings.xml"/><Relationship Id="rId9" Type="http://schemas.openxmlformats.org/officeDocument/2006/relationships/hyperlink" Target="https://firsthill.us3.list-manage.com/track/click?u=3b809bfb4e8058c4d9aeb5bbf&amp;id=1e43a74e24&amp;e=946b9eb62d" TargetMode="External"/><Relationship Id="rId14" Type="http://schemas.openxmlformats.org/officeDocument/2006/relationships/hyperlink" Target="https://firsthill.us3.list-manage.com/track/click?u=3b809bfb4e8058c4d9aeb5bbf&amp;id=1573b95478&amp;e=946b9eb62d" TargetMode="External"/><Relationship Id="rId22" Type="http://schemas.openxmlformats.org/officeDocument/2006/relationships/hyperlink" Target="https://firsthill.us3.list-manage.com/track/click?u=3b809bfb4e8058c4d9aeb5bbf&amp;id=95a9cca132&amp;e=946b9eb62d" TargetMode="External"/><Relationship Id="rId27" Type="http://schemas.openxmlformats.org/officeDocument/2006/relationships/hyperlink" Target="https://firsthill.us3.list-manage.com/track/click?u=3b809bfb4e8058c4d9aeb5bbf&amp;id=e78cfc2ff7&amp;e=946b9eb62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2019-05-08T16:22:00Z</dcterms:created>
  <dcterms:modified xsi:type="dcterms:W3CDTF">2019-05-08T16:26:00Z</dcterms:modified>
</cp:coreProperties>
</file>